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F7" w:rsidRDefault="003855F7" w:rsidP="003855F7">
      <w:pPr>
        <w:jc w:val="center"/>
        <w:rPr>
          <w:sz w:val="24"/>
        </w:rPr>
      </w:pPr>
      <w:r>
        <w:rPr>
          <w:sz w:val="24"/>
        </w:rPr>
        <w:t xml:space="preserve">Lista poparcia dla wystąpienia w debacie nad raportem o stanie Gminy Lubiszyn </w:t>
      </w:r>
    </w:p>
    <w:p w:rsidR="003855F7" w:rsidRDefault="00FC5CFF" w:rsidP="003855F7">
      <w:pPr>
        <w:jc w:val="center"/>
        <w:rPr>
          <w:sz w:val="24"/>
        </w:rPr>
      </w:pPr>
      <w:r>
        <w:rPr>
          <w:sz w:val="24"/>
        </w:rPr>
        <w:t>za 2022</w:t>
      </w:r>
      <w:r w:rsidR="003855F7">
        <w:rPr>
          <w:sz w:val="24"/>
        </w:rPr>
        <w:t xml:space="preserve"> r. na sesji Rady Gminy</w:t>
      </w:r>
      <w:r>
        <w:rPr>
          <w:sz w:val="24"/>
        </w:rPr>
        <w:t xml:space="preserve"> Lubiszyn w dniu 25 maja 2023 </w:t>
      </w:r>
      <w:bookmarkStart w:id="0" w:name="_GoBack"/>
      <w:bookmarkEnd w:id="0"/>
      <w:r w:rsidR="003855F7">
        <w:rPr>
          <w:sz w:val="24"/>
        </w:rPr>
        <w:t>r.</w:t>
      </w:r>
    </w:p>
    <w:p w:rsidR="00C25236" w:rsidRDefault="00C25236" w:rsidP="003855F7">
      <w:pPr>
        <w:jc w:val="center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5129"/>
        <w:gridCol w:w="3021"/>
      </w:tblGrid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  <w:tr w:rsidR="003855F7" w:rsidTr="00A123CD">
        <w:tc>
          <w:tcPr>
            <w:tcW w:w="912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5129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  <w:tc>
          <w:tcPr>
            <w:tcW w:w="3021" w:type="dxa"/>
          </w:tcPr>
          <w:p w:rsidR="003855F7" w:rsidRDefault="003855F7" w:rsidP="00A123CD">
            <w:pPr>
              <w:spacing w:after="240"/>
              <w:rPr>
                <w:sz w:val="24"/>
              </w:rPr>
            </w:pPr>
          </w:p>
        </w:tc>
      </w:tr>
    </w:tbl>
    <w:p w:rsidR="003855F7" w:rsidRPr="003B43EE" w:rsidRDefault="003855F7" w:rsidP="003855F7">
      <w:pPr>
        <w:rPr>
          <w:sz w:val="24"/>
        </w:rPr>
      </w:pPr>
    </w:p>
    <w:p w:rsidR="00D56B9D" w:rsidRDefault="00D56B9D"/>
    <w:sectPr w:rsidR="00D56B9D" w:rsidSect="0014025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D1"/>
    <w:rsid w:val="00030F1F"/>
    <w:rsid w:val="00153A0D"/>
    <w:rsid w:val="00251DF6"/>
    <w:rsid w:val="002E200D"/>
    <w:rsid w:val="003234C9"/>
    <w:rsid w:val="003855F7"/>
    <w:rsid w:val="007820EA"/>
    <w:rsid w:val="007E4E5F"/>
    <w:rsid w:val="00A6454C"/>
    <w:rsid w:val="00C25236"/>
    <w:rsid w:val="00CA709D"/>
    <w:rsid w:val="00D56B9D"/>
    <w:rsid w:val="00D769FD"/>
    <w:rsid w:val="00D90F8D"/>
    <w:rsid w:val="00E04B79"/>
    <w:rsid w:val="00E52802"/>
    <w:rsid w:val="00F8711B"/>
    <w:rsid w:val="00FC5CFF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8627-FA15-4DEB-931D-BC20C5C0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right="36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5F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RadaGminy01</dc:creator>
  <cp:keywords/>
  <dc:description/>
  <cp:lastModifiedBy>Katarzyna Wiśniewska</cp:lastModifiedBy>
  <cp:revision>10</cp:revision>
  <dcterms:created xsi:type="dcterms:W3CDTF">2020-05-20T13:03:00Z</dcterms:created>
  <dcterms:modified xsi:type="dcterms:W3CDTF">2023-05-04T12:37:00Z</dcterms:modified>
</cp:coreProperties>
</file>